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08" w:rsidRPr="00F0588E" w:rsidRDefault="008C3408" w:rsidP="008C3408">
      <w:pPr>
        <w:pStyle w:val="Bodytext20"/>
        <w:shd w:val="clear" w:color="auto" w:fill="auto"/>
        <w:ind w:left="2380" w:right="60" w:firstLine="0"/>
        <w:rPr>
          <w:i/>
          <w:color w:val="FF0000"/>
          <w:sz w:val="20"/>
          <w:szCs w:val="20"/>
        </w:rPr>
      </w:pPr>
      <w:r w:rsidRPr="00F0588E">
        <w:rPr>
          <w:i/>
          <w:color w:val="FF0000"/>
          <w:sz w:val="20"/>
          <w:szCs w:val="20"/>
        </w:rPr>
        <w:t xml:space="preserve">/zał. 1 do zarządzenia Rektora </w:t>
      </w:r>
      <w:proofErr w:type="spellStart"/>
      <w:r w:rsidRPr="00F0588E">
        <w:rPr>
          <w:i/>
          <w:color w:val="FF0000"/>
          <w:sz w:val="20"/>
          <w:szCs w:val="20"/>
        </w:rPr>
        <w:t>UJK</w:t>
      </w:r>
      <w:proofErr w:type="spellEnd"/>
      <w:r w:rsidRPr="00F0588E">
        <w:rPr>
          <w:i/>
          <w:color w:val="FF0000"/>
          <w:sz w:val="20"/>
          <w:szCs w:val="20"/>
        </w:rPr>
        <w:t xml:space="preserve"> nr    /2016/ </w:t>
      </w:r>
    </w:p>
    <w:p w:rsidR="008C3408" w:rsidRPr="00F0588E" w:rsidRDefault="008C3408" w:rsidP="008C3408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F0588E">
        <w:rPr>
          <w:b/>
          <w:i/>
          <w:sz w:val="20"/>
          <w:szCs w:val="20"/>
        </w:rPr>
        <w:tab/>
      </w:r>
    </w:p>
    <w:p w:rsidR="008C3408" w:rsidRPr="00F0588E" w:rsidRDefault="008C3408" w:rsidP="008C340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0588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8C3408" w:rsidRPr="00F0588E" w:rsidRDefault="008C3408" w:rsidP="008C340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C3408" w:rsidRPr="00F0588E" w:rsidTr="00652EA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408" w:rsidRPr="00CB0E96" w:rsidRDefault="008C3408" w:rsidP="00CB0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sz w:val="20"/>
                <w:szCs w:val="20"/>
              </w:rPr>
              <w:t>15.9-</w:t>
            </w:r>
            <w:proofErr w:type="spellStart"/>
            <w:r w:rsidRPr="00F0588E">
              <w:rPr>
                <w:rFonts w:ascii="Times New Roman" w:hAnsi="Times New Roman" w:cs="Times New Roman"/>
                <w:sz w:val="20"/>
                <w:szCs w:val="20"/>
              </w:rPr>
              <w:t>1DKS</w:t>
            </w:r>
            <w:proofErr w:type="spellEnd"/>
            <w:r w:rsidRPr="00F05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0588E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  <w:proofErr w:type="spellEnd"/>
            <w:r w:rsidRPr="00F0588E">
              <w:rPr>
                <w:rFonts w:ascii="Times New Roman" w:hAnsi="Times New Roman" w:cs="Times New Roman"/>
                <w:sz w:val="20"/>
                <w:szCs w:val="20"/>
              </w:rPr>
              <w:t>-S</w:t>
            </w:r>
          </w:p>
        </w:tc>
      </w:tr>
      <w:tr w:rsidR="008C3408" w:rsidRPr="00F0588E" w:rsidTr="00652EA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Seminarium magisterskie</w:t>
            </w:r>
          </w:p>
          <w:p w:rsidR="008C3408" w:rsidRPr="00F0588E" w:rsidRDefault="008C3408" w:rsidP="008C340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MA </w:t>
            </w:r>
            <w:proofErr w:type="spellStart"/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Seminar</w:t>
            </w:r>
            <w:proofErr w:type="spellEnd"/>
          </w:p>
        </w:tc>
      </w:tr>
      <w:tr w:rsidR="008C3408" w:rsidRPr="00F0588E" w:rsidTr="00652EA5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C3408" w:rsidRPr="00F0588E" w:rsidRDefault="008C3408" w:rsidP="008C340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C3408" w:rsidRPr="00F0588E" w:rsidRDefault="008C3408" w:rsidP="008C340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0588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C3408" w:rsidRPr="00F0588E" w:rsidTr="00652EA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8C3408" w:rsidRPr="00F0588E" w:rsidTr="00652EA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 / niestacjonarne</w:t>
            </w:r>
          </w:p>
        </w:tc>
      </w:tr>
      <w:tr w:rsidR="008C3408" w:rsidRPr="00F0588E" w:rsidTr="00652EA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8C3408" w:rsidRPr="00F0588E" w:rsidTr="00652EA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8C3408" w:rsidRPr="00F0588E" w:rsidTr="00652EA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 specjalności</w:t>
            </w:r>
          </w:p>
        </w:tc>
      </w:tr>
      <w:tr w:rsidR="008C3408" w:rsidRPr="00F0588E" w:rsidTr="00652EA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8C3408" w:rsidRPr="00F0588E" w:rsidTr="00652EA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="00CB0E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zw</w:t>
            </w:r>
            <w:proofErr w:type="spellEnd"/>
            <w:r w:rsidR="00CB0E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dr</w:t>
            </w:r>
            <w:proofErr w:type="spellEnd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hab. Danuta </w:t>
            </w: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Hombek</w:t>
            </w:r>
            <w:proofErr w:type="spellEnd"/>
          </w:p>
        </w:tc>
      </w:tr>
      <w:tr w:rsidR="008C3408" w:rsidRPr="00F0588E" w:rsidTr="00652EA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="00CB0E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zw</w:t>
            </w:r>
            <w:proofErr w:type="spellEnd"/>
            <w:r w:rsidR="00CB0E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bookmarkStart w:id="0" w:name="_GoBack"/>
            <w:bookmarkEnd w:id="0"/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dr</w:t>
            </w:r>
            <w:proofErr w:type="spellEnd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hab. Danuta </w:t>
            </w: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Hombek</w:t>
            </w:r>
            <w:proofErr w:type="spellEnd"/>
          </w:p>
        </w:tc>
      </w:tr>
      <w:tr w:rsidR="008C3408" w:rsidRPr="00F0588E" w:rsidTr="00652EA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danuta.hombek@ujk.edu.pl</w:t>
            </w:r>
          </w:p>
        </w:tc>
      </w:tr>
    </w:tbl>
    <w:p w:rsidR="008C3408" w:rsidRPr="00F0588E" w:rsidRDefault="008C3408" w:rsidP="008C340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C3408" w:rsidRPr="00F0588E" w:rsidRDefault="008C3408" w:rsidP="008C340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0588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C3408" w:rsidRPr="00F0588E" w:rsidTr="00652EA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Dyplomowy</w:t>
            </w:r>
          </w:p>
        </w:tc>
      </w:tr>
      <w:tr w:rsidR="008C3408" w:rsidRPr="00F0588E" w:rsidTr="00652EA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8C3408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4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8C3408" w:rsidRPr="00F0588E" w:rsidTr="00652EA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8C3408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4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1-4</w:t>
            </w:r>
          </w:p>
        </w:tc>
      </w:tr>
      <w:tr w:rsidR="008C3408" w:rsidRPr="00F0588E" w:rsidTr="00652EA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podstaw metodologii naukowej, pisarstwa naukowego, umiejętność wyszukiwania literatury przedmiotu oraz znajomość struktury tekstów naukowych potwierdzone uzyskaniem stopnia licencjata.</w:t>
            </w:r>
          </w:p>
        </w:tc>
      </w:tr>
    </w:tbl>
    <w:p w:rsidR="008C3408" w:rsidRPr="00F0588E" w:rsidRDefault="008C3408" w:rsidP="008C340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C3408" w:rsidRPr="00F0588E" w:rsidRDefault="008C3408" w:rsidP="008C340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0588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C3408" w:rsidRPr="00F0588E" w:rsidTr="00652EA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8C340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</w:t>
            </w:r>
          </w:p>
        </w:tc>
      </w:tr>
      <w:tr w:rsidR="008C3408" w:rsidRPr="00F0588E" w:rsidTr="00652EA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8C340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F0588E">
              <w:rPr>
                <w:sz w:val="20"/>
                <w:szCs w:val="20"/>
                <w:lang w:val="pl" w:eastAsia="pl-PL"/>
              </w:rPr>
              <w:t xml:space="preserve">zajęcia w pomieszczeniach dydaktycznych </w:t>
            </w:r>
            <w:proofErr w:type="spellStart"/>
            <w:r w:rsidRPr="00F0588E">
              <w:rPr>
                <w:sz w:val="20"/>
                <w:szCs w:val="20"/>
                <w:lang w:val="pl" w:eastAsia="pl-PL"/>
              </w:rPr>
              <w:t>UJK</w:t>
            </w:r>
            <w:proofErr w:type="spellEnd"/>
          </w:p>
        </w:tc>
      </w:tr>
      <w:tr w:rsidR="008C3408" w:rsidRPr="00F0588E" w:rsidTr="00652EA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8C340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C3408" w:rsidRPr="00F0588E" w:rsidTr="00652EA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8C340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0588E">
              <w:rPr>
                <w:sz w:val="20"/>
                <w:szCs w:val="20"/>
              </w:rPr>
              <w:t>dyskusja, praca nad tekstem w niewielkich zespołach, omawianie konkretnych problemów badawczych</w:t>
            </w:r>
          </w:p>
        </w:tc>
      </w:tr>
      <w:tr w:rsidR="008C3408" w:rsidRPr="00F0588E" w:rsidTr="00652EA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8C340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Danuta </w:t>
            </w: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Hombek</w:t>
            </w:r>
            <w:proofErr w:type="spellEnd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Zasady opracowania prac dyplomowych</w:t>
            </w: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Kielce 2015. </w:t>
            </w:r>
          </w:p>
        </w:tc>
      </w:tr>
      <w:tr w:rsidR="008C3408" w:rsidRPr="00F0588E" w:rsidTr="00652EA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C3408" w:rsidRPr="00F0588E" w:rsidRDefault="008C3408" w:rsidP="008C340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C3408" w:rsidRPr="00F0588E" w:rsidRDefault="008C3408" w:rsidP="008C340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0588E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C3408" w:rsidRPr="00F0588E" w:rsidTr="00652EA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08" w:rsidRPr="00F0588E" w:rsidRDefault="008C3408" w:rsidP="008C340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C1</w:t>
            </w:r>
            <w:proofErr w:type="spellEnd"/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</w:t>
            </w: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studentów do zebrania i opracowania materiałów niezbędnych do napisania pracy magisterskiej.</w:t>
            </w:r>
          </w:p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C2</w:t>
            </w:r>
            <w:proofErr w:type="spellEnd"/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</w:t>
            </w: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studentów do napisania kolejnych rozdziałów pracy magisterskiej.</w:t>
            </w:r>
          </w:p>
        </w:tc>
      </w:tr>
      <w:tr w:rsidR="008C3408" w:rsidRPr="00F0588E" w:rsidTr="00652EA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8C340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Tematyka seminarium powinna być związana albo z problematyką badawczą prowadzącego seminarium, albo z zainteresowaniami poszczególnych jego uczestników. Wskazane byłoby, aby tematy poszczególnych prac koncentrowały się wokół dotychczasowych doświadczeń zawodowych magistrantów.</w:t>
            </w:r>
          </w:p>
          <w:p w:rsidR="008C3408" w:rsidRPr="00F0588E" w:rsidRDefault="008C3408" w:rsidP="00652EA5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C3408" w:rsidRPr="00F0588E" w:rsidRDefault="008C3408" w:rsidP="008C340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C3408" w:rsidRPr="00F0588E" w:rsidRDefault="008C3408" w:rsidP="008C3408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058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8C3408" w:rsidRPr="00F0588E" w:rsidTr="00652EA5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408" w:rsidRPr="00F0588E" w:rsidRDefault="008C3408" w:rsidP="00652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8C3408" w:rsidRPr="00F0588E" w:rsidTr="00652EA5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C3408" w:rsidRPr="00F0588E" w:rsidTr="00652EA5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zna terminologię i podstawowe zagadnienia (zarówno w ujęciu historycznym, jak i współczesnym) dotyczące mediów, dziennikarstwa i komunikacji społecznej oraz metodologię badań medioznawczych.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sz w:val="20"/>
                <w:szCs w:val="20"/>
              </w:rPr>
              <w:t>DKS2P_W02</w:t>
            </w:r>
            <w:proofErr w:type="spellEnd"/>
          </w:p>
        </w:tc>
      </w:tr>
      <w:tr w:rsidR="008C3408" w:rsidRPr="00F0588E" w:rsidTr="00652EA5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Objaśnia wpływ procesu stanowienia prawa na funkcjonowanie mediów, dostrzega determinizm technologiczny oraz uwarunkowania cywilizacyjne i kulturowe mediów.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sz w:val="20"/>
                <w:szCs w:val="20"/>
              </w:rPr>
              <w:t>DKS2P_W06</w:t>
            </w:r>
            <w:proofErr w:type="spellEnd"/>
          </w:p>
        </w:tc>
      </w:tr>
      <w:tr w:rsidR="008C3408" w:rsidRPr="00F0588E" w:rsidTr="00652EA5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C3408" w:rsidRPr="00F0588E" w:rsidTr="00652EA5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wyszukiwać, gromadzić, dokonywać selekcji i analizować informacje dotyczące mediów i komunikacji społecznej.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sz w:val="20"/>
                <w:szCs w:val="20"/>
              </w:rPr>
              <w:t>DKS2P_U01</w:t>
            </w:r>
            <w:proofErr w:type="spellEnd"/>
          </w:p>
        </w:tc>
      </w:tr>
      <w:tr w:rsidR="008C3408" w:rsidRPr="00F0588E" w:rsidTr="00652EA5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samodzielnie przygotować teksty o charakterze naukowym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sz w:val="20"/>
                <w:szCs w:val="20"/>
              </w:rPr>
              <w:t>DKS2P_U04</w:t>
            </w:r>
            <w:proofErr w:type="spellEnd"/>
          </w:p>
          <w:p w:rsidR="008C3408" w:rsidRPr="00F0588E" w:rsidRDefault="008C3408" w:rsidP="00652EA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sz w:val="20"/>
                <w:szCs w:val="20"/>
              </w:rPr>
              <w:t>DKS2P_U05</w:t>
            </w:r>
            <w:proofErr w:type="spellEnd"/>
          </w:p>
        </w:tc>
      </w:tr>
      <w:tr w:rsidR="008C3408" w:rsidRPr="00F0588E" w:rsidTr="00652EA5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 roli i znaczenia mediów w systemie społecznym. Rozumie potrzebę samodoskonalenia i podnoszenia swoich kompetencji i kwalifikacji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sz w:val="20"/>
                <w:szCs w:val="20"/>
              </w:rPr>
              <w:t>DKS2P_U13</w:t>
            </w:r>
            <w:proofErr w:type="spellEnd"/>
          </w:p>
        </w:tc>
      </w:tr>
      <w:tr w:rsidR="008C3408" w:rsidRPr="00F0588E" w:rsidTr="00652EA5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C3408" w:rsidRPr="00F0588E" w:rsidTr="00652EA5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krytycznie ocenia odbierane treści w odniesieniu do podejmowanej problematyki badawczej oraz dostrzega znaczenie wiedzy w rozwiązywaniu problemów poznawczych i praktycznych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sz w:val="20"/>
                <w:szCs w:val="20"/>
              </w:rPr>
              <w:t>DKS2P_K01</w:t>
            </w:r>
            <w:proofErr w:type="spellEnd"/>
          </w:p>
        </w:tc>
      </w:tr>
      <w:tr w:rsidR="008C3408" w:rsidRPr="00F0588E" w:rsidTr="0065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8C340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8C3408" w:rsidRPr="00F0588E" w:rsidTr="0065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8C3408" w:rsidRPr="00F0588E" w:rsidTr="0065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F0588E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8C3408" w:rsidRPr="00F0588E" w:rsidTr="0065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C3408" w:rsidRPr="00F0588E" w:rsidTr="0065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C3408" w:rsidRPr="00F0588E" w:rsidTr="0065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C3408" w:rsidRPr="00F0588E" w:rsidTr="0065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C3408" w:rsidRPr="00F0588E" w:rsidTr="0065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C3408" w:rsidRPr="00F0588E" w:rsidTr="0065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C3408" w:rsidRPr="00F0588E" w:rsidTr="0065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C3408" w:rsidRPr="00F0588E" w:rsidTr="0065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C3408" w:rsidRPr="00F0588E" w:rsidRDefault="008C3408" w:rsidP="008C340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F0588E">
        <w:rPr>
          <w:b/>
          <w:i/>
          <w:sz w:val="20"/>
          <w:szCs w:val="20"/>
        </w:rPr>
        <w:t>*niepotrzebne usunąć</w:t>
      </w:r>
    </w:p>
    <w:p w:rsidR="008C3408" w:rsidRPr="00F0588E" w:rsidRDefault="008C3408" w:rsidP="008C3408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C3408" w:rsidRPr="00F0588E" w:rsidTr="00652EA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8C340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8C3408" w:rsidRPr="00F0588E" w:rsidTr="00652EA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C3408" w:rsidRPr="00F0588E" w:rsidTr="00652EA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408" w:rsidRPr="00F0588E" w:rsidRDefault="008C3408" w:rsidP="00652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08" w:rsidRPr="00F0588E" w:rsidRDefault="008C3408" w:rsidP="00652EA5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Ocenie podlegają wszystkie działania zmierzające do przygotowania pracy magisterskiej. W </w:t>
            </w: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</w:t>
            </w:r>
            <w:proofErr w:type="spellEnd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I student otrzymuje ocenę za: przedstawienie tematu pracy dyplomowej, przygotowanie jej konspektu i bibliografii.</w:t>
            </w:r>
          </w:p>
          <w:p w:rsidR="008C3408" w:rsidRPr="00F0588E" w:rsidRDefault="008C3408" w:rsidP="00652EA5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proofErr w:type="spellStart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</w:t>
            </w:r>
            <w:proofErr w:type="spellEnd"/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II podlegają ocenie przedstawiane kolejno rozdziały pracy i oddawanie ich zgodnie z wymaganym przez prowadzącego terminem. Skala ocen rozdziałów uzależniona jest od następujących czynników:  poprawności sformułowania problemu badawczego, zgodności tytułu rozdziału z jego zawartością, oryginalności zebranego materiału, poprawności wykorzystania literatury przedmiotu, znajomości zasad poprawnej polszczyzny oraz techniki opracowania tekstu. Wymagania spełnione w zakresie 51-60%</w:t>
            </w:r>
          </w:p>
        </w:tc>
      </w:tr>
      <w:tr w:rsidR="008C3408" w:rsidRPr="00F0588E" w:rsidTr="00652E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Jw. Wymagania spełnione w zakresie 61-70%</w:t>
            </w:r>
          </w:p>
        </w:tc>
      </w:tr>
      <w:tr w:rsidR="008C3408" w:rsidRPr="00F0588E" w:rsidTr="00652E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Jw. Wymagania spełnione w zakresie 71-80%</w:t>
            </w:r>
          </w:p>
        </w:tc>
      </w:tr>
      <w:tr w:rsidR="008C3408" w:rsidRPr="00F0588E" w:rsidTr="00652E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Jw. Wymagania spełnione w zakresie 81-90%</w:t>
            </w:r>
          </w:p>
        </w:tc>
      </w:tr>
      <w:tr w:rsidR="008C3408" w:rsidRPr="00F0588E" w:rsidTr="00652E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Jw. Wymagania spełnione w zakresie 91-100%</w:t>
            </w:r>
          </w:p>
        </w:tc>
      </w:tr>
    </w:tbl>
    <w:p w:rsidR="008C3408" w:rsidRPr="00F0588E" w:rsidRDefault="008C3408" w:rsidP="008C3408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058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BILANS PUNKTÓW </w:t>
      </w:r>
      <w:proofErr w:type="spellStart"/>
      <w:r w:rsidRPr="00F0588E">
        <w:rPr>
          <w:rFonts w:ascii="Times New Roman" w:hAnsi="Times New Roman" w:cs="Times New Roman"/>
          <w:b/>
          <w:color w:val="auto"/>
          <w:sz w:val="20"/>
          <w:szCs w:val="20"/>
        </w:rPr>
        <w:t>ECTS</w:t>
      </w:r>
      <w:proofErr w:type="spellEnd"/>
      <w:r w:rsidRPr="00F058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C3408" w:rsidRPr="00F0588E" w:rsidTr="00652EA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C3408" w:rsidRPr="00F0588E" w:rsidTr="00652EA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C3408" w:rsidRPr="00F0588E" w:rsidTr="0065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155</w:t>
            </w:r>
          </w:p>
        </w:tc>
      </w:tr>
      <w:tr w:rsidR="008C3408" w:rsidRPr="00F0588E" w:rsidTr="0065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</w:tr>
      <w:tr w:rsidR="008C3408" w:rsidRPr="00F0588E" w:rsidTr="0065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C3408" w:rsidRPr="00F0588E" w:rsidTr="0065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(jakie?)*konsultacje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8C3408" w:rsidRPr="00F0588E" w:rsidTr="0065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SAMODZIELNA PRACA STUDENTA /GODZINY </w:t>
            </w:r>
            <w:proofErr w:type="spellStart"/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NIEKONTAKTOWE</w:t>
            </w:r>
            <w:proofErr w:type="spellEnd"/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345</w:t>
            </w:r>
          </w:p>
        </w:tc>
      </w:tr>
      <w:tr w:rsidR="008C3408" w:rsidRPr="00F0588E" w:rsidTr="0065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8C3408" w:rsidRPr="00F0588E" w:rsidTr="0065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8C3408" w:rsidRPr="00F0588E" w:rsidTr="0065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8C3408" w:rsidRPr="00F0588E" w:rsidTr="0065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(jakie?)*Praca własna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8C3408" w:rsidRPr="00F0588E" w:rsidTr="0065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500</w:t>
            </w:r>
          </w:p>
        </w:tc>
      </w:tr>
      <w:tr w:rsidR="008C3408" w:rsidRPr="00F0588E" w:rsidTr="0065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3408" w:rsidRPr="00F0588E" w:rsidRDefault="008C3408" w:rsidP="0065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PUNKTY </w:t>
            </w:r>
            <w:proofErr w:type="spellStart"/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ECTS</w:t>
            </w:r>
            <w:proofErr w:type="spellEnd"/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3408" w:rsidRPr="00F0588E" w:rsidRDefault="008C3408" w:rsidP="0065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58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</w:tbl>
    <w:p w:rsidR="008C3408" w:rsidRPr="00F0588E" w:rsidRDefault="008C3408" w:rsidP="008C340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F0588E">
        <w:rPr>
          <w:b/>
          <w:i/>
          <w:sz w:val="20"/>
          <w:szCs w:val="20"/>
        </w:rPr>
        <w:t>*niepotrzebne usunąć</w:t>
      </w:r>
    </w:p>
    <w:p w:rsidR="008C3408" w:rsidRPr="00F0588E" w:rsidRDefault="008C3408" w:rsidP="008C340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:rsidR="008C3408" w:rsidRPr="00F0588E" w:rsidRDefault="008C3408" w:rsidP="008C340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0588E">
        <w:rPr>
          <w:b/>
          <w:i/>
          <w:sz w:val="20"/>
          <w:szCs w:val="20"/>
        </w:rPr>
        <w:t>Przyjmuję do realizacji</w:t>
      </w:r>
      <w:r w:rsidRPr="00F0588E">
        <w:rPr>
          <w:i/>
          <w:sz w:val="20"/>
          <w:szCs w:val="20"/>
        </w:rPr>
        <w:t xml:space="preserve">    (data i podpisy osób prowadzących przedmiot w danym roku akademickim)</w:t>
      </w:r>
    </w:p>
    <w:p w:rsidR="008C3408" w:rsidRPr="00F0588E" w:rsidRDefault="008C3408" w:rsidP="008C340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8C3408" w:rsidRPr="00F0588E" w:rsidRDefault="008C3408" w:rsidP="008C340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0588E">
        <w:rPr>
          <w:i/>
          <w:color w:val="FF0000"/>
          <w:sz w:val="20"/>
          <w:szCs w:val="20"/>
        </w:rPr>
        <w:tab/>
      </w:r>
      <w:r w:rsidRPr="00F0588E">
        <w:rPr>
          <w:i/>
          <w:color w:val="FF0000"/>
          <w:sz w:val="20"/>
          <w:szCs w:val="20"/>
        </w:rPr>
        <w:tab/>
      </w:r>
      <w:r w:rsidRPr="00F0588E">
        <w:rPr>
          <w:i/>
          <w:color w:val="FF0000"/>
          <w:sz w:val="20"/>
          <w:szCs w:val="20"/>
        </w:rPr>
        <w:tab/>
        <w:t xml:space="preserve">             </w:t>
      </w:r>
      <w:r w:rsidRPr="00F0588E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9E5DD7" w:rsidRDefault="009E5DD7"/>
    <w:sectPr w:rsidR="009E5DD7" w:rsidSect="008C340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08"/>
    <w:rsid w:val="0061167D"/>
    <w:rsid w:val="008C3408"/>
    <w:rsid w:val="009E5DD7"/>
    <w:rsid w:val="00C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7941"/>
  <w15:chartTrackingRefBased/>
  <w15:docId w15:val="{812A23AC-D2E3-428A-868E-2DB2543C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4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C34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8C34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C3408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8C340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8C34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2018-01-04T16:19:00Z</dcterms:created>
  <dcterms:modified xsi:type="dcterms:W3CDTF">2018-01-17T19:23:00Z</dcterms:modified>
</cp:coreProperties>
</file>