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30A" w:rsidRDefault="0008630A" w:rsidP="0008630A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</w:p>
    <w:p w:rsidR="0008630A" w:rsidRPr="00513B92" w:rsidRDefault="0008630A" w:rsidP="0008630A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513B92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KARTA PRZEDMIOTU</w:t>
      </w:r>
    </w:p>
    <w:p w:rsidR="0008630A" w:rsidRPr="00513B92" w:rsidRDefault="0008630A" w:rsidP="0008630A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  <w:lang w:val="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262"/>
        <w:gridCol w:w="6134"/>
      </w:tblGrid>
      <w:tr w:rsidR="0008630A" w:rsidRPr="00513B92" w:rsidTr="00F674E2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630A" w:rsidRPr="004C1BFC" w:rsidRDefault="0008630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4C1BFC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15.9-1DKS-B8-RP</w:t>
            </w:r>
          </w:p>
        </w:tc>
      </w:tr>
      <w:tr w:rsidR="0008630A" w:rsidRPr="00513B92" w:rsidTr="00F674E2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Nazwa przedmiotu w języku</w:t>
            </w: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proofErr w:type="spellStart"/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Research</w:t>
            </w:r>
            <w:proofErr w:type="spellEnd"/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 </w:t>
            </w:r>
            <w:proofErr w:type="spellStart"/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pozainternetowy</w:t>
            </w:r>
            <w:proofErr w:type="spellEnd"/>
          </w:p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Offline </w:t>
            </w:r>
            <w:proofErr w:type="spellStart"/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Research</w:t>
            </w:r>
            <w:proofErr w:type="spellEnd"/>
          </w:p>
        </w:tc>
      </w:tr>
      <w:tr w:rsidR="0008630A" w:rsidRPr="00513B92" w:rsidTr="00F674E2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b/>
                <w:color w:val="auto"/>
                <w:lang w:val="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lang w:val="pl"/>
              </w:rPr>
            </w:pPr>
          </w:p>
        </w:tc>
      </w:tr>
    </w:tbl>
    <w:p w:rsidR="0008630A" w:rsidRPr="00513B92" w:rsidRDefault="0008630A" w:rsidP="0008630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513B92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08630A" w:rsidRPr="00513B92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A030E6" w:rsidRDefault="0008630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A030E6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Dziennikarstwo i komunikacja społeczna</w:t>
            </w:r>
          </w:p>
        </w:tc>
      </w:tr>
      <w:tr w:rsidR="0008630A" w:rsidRPr="00513B92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Studia stacjonarne/niestacjonarne</w:t>
            </w:r>
          </w:p>
        </w:tc>
      </w:tr>
      <w:tr w:rsidR="0008630A" w:rsidRPr="00513B92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Studia drugiego stopnia magisterskie</w:t>
            </w:r>
          </w:p>
        </w:tc>
      </w:tr>
      <w:tr w:rsidR="0008630A" w:rsidRPr="00513B92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Praktyczny</w:t>
            </w:r>
          </w:p>
        </w:tc>
      </w:tr>
      <w:tr w:rsidR="0008630A" w:rsidRPr="00513B92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Wszystkie specjalności</w:t>
            </w:r>
          </w:p>
        </w:tc>
      </w:tr>
      <w:tr w:rsidR="0008630A" w:rsidRPr="00513B92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WH Instytut Dziennikarstwa i Informacji</w:t>
            </w:r>
          </w:p>
        </w:tc>
      </w:tr>
      <w:tr w:rsidR="0008630A" w:rsidRPr="00513B92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dr hab.</w:t>
            </w:r>
            <w:r w:rsidR="004C1BFC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prof. </w:t>
            </w:r>
            <w:proofErr w:type="spellStart"/>
            <w:r w:rsidR="004C1BFC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UJK</w:t>
            </w:r>
            <w:proofErr w:type="spellEnd"/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Monika Olczak-Kardas</w:t>
            </w:r>
          </w:p>
        </w:tc>
      </w:tr>
      <w:tr w:rsidR="0008630A" w:rsidRPr="00513B92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dr hab. </w:t>
            </w:r>
            <w:r w:rsidR="004C1BFC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prof. </w:t>
            </w:r>
            <w:proofErr w:type="spellStart"/>
            <w:r w:rsidR="004C1BFC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UJK</w:t>
            </w:r>
            <w:proofErr w:type="spellEnd"/>
            <w:r w:rsidR="004C1BFC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</w:t>
            </w:r>
            <w:bookmarkStart w:id="0" w:name="_GoBack"/>
            <w:bookmarkEnd w:id="0"/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Monika Olczak-Kardas</w:t>
            </w:r>
          </w:p>
        </w:tc>
      </w:tr>
      <w:tr w:rsidR="0008630A" w:rsidRPr="00513B92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4C1BFC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hyperlink r:id="rId5" w:history="1">
              <w:r w:rsidR="0008630A" w:rsidRPr="00513B92">
                <w:rPr>
                  <w:rFonts w:ascii="Times New Roman" w:hAnsi="Times New Roman"/>
                  <w:color w:val="auto"/>
                  <w:sz w:val="20"/>
                  <w:szCs w:val="20"/>
                  <w:lang w:val="pl"/>
                </w:rPr>
                <w:t>monika.olczak-kardas@ujk.edu.pl</w:t>
              </w:r>
            </w:hyperlink>
          </w:p>
        </w:tc>
      </w:tr>
    </w:tbl>
    <w:p w:rsidR="0008630A" w:rsidRPr="00513B92" w:rsidRDefault="0008630A" w:rsidP="0008630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513B92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5114"/>
      </w:tblGrid>
      <w:tr w:rsidR="0008630A" w:rsidRPr="00513B92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Podstawowy</w:t>
            </w:r>
          </w:p>
        </w:tc>
      </w:tr>
      <w:tr w:rsidR="0008630A" w:rsidRPr="00513B92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polski</w:t>
            </w:r>
          </w:p>
        </w:tc>
      </w:tr>
      <w:tr w:rsidR="0008630A" w:rsidRPr="00513B92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2.3. Semestry, na których realizowany jest</w:t>
            </w: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br/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  <w:t>1</w:t>
            </w:r>
          </w:p>
        </w:tc>
      </w:tr>
    </w:tbl>
    <w:p w:rsidR="0008630A" w:rsidRPr="00513B92" w:rsidRDefault="0008630A" w:rsidP="0008630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513B92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08630A" w:rsidRPr="00513B92" w:rsidTr="00F674E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tabs>
                <w:tab w:val="left" w:pos="0"/>
              </w:tabs>
              <w:ind w:right="40" w:hanging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13B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Wykład – 15 godz. (studia stacjonarne), 9 godz. (studia niestacjonarne)</w:t>
            </w:r>
          </w:p>
          <w:p w:rsidR="0008630A" w:rsidRPr="00513B92" w:rsidRDefault="0008630A" w:rsidP="00F674E2">
            <w:pPr>
              <w:tabs>
                <w:tab w:val="left" w:pos="0"/>
              </w:tabs>
              <w:ind w:right="40" w:hanging="3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13B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Ćwiczenia audytoryjne – 30 godz. (studia stacjonarne), 18 godz. (studia niestacjonarne)</w:t>
            </w:r>
          </w:p>
        </w:tc>
      </w:tr>
      <w:tr w:rsidR="0008630A" w:rsidRPr="00513B92" w:rsidTr="00F674E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13B9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Zajęcia tradycyjne w pomieszczeniu dydaktycznym UJK; zajęcia terenowe</w:t>
            </w:r>
          </w:p>
        </w:tc>
      </w:tr>
      <w:tr w:rsidR="0008630A" w:rsidRPr="00513B92" w:rsidTr="00F674E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Wykład – zaliczenie z oceną</w:t>
            </w:r>
          </w:p>
          <w:p w:rsidR="0008630A" w:rsidRPr="00513B92" w:rsidRDefault="0008630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Ćwiczenia audytoryjne – zaliczenie z oceną</w:t>
            </w:r>
          </w:p>
        </w:tc>
      </w:tr>
      <w:tr w:rsidR="0008630A" w:rsidRPr="00513B92" w:rsidTr="00F674E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513B9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Wykład – wykład problemowy</w:t>
            </w:r>
          </w:p>
          <w:p w:rsidR="0008630A" w:rsidRPr="00513B92" w:rsidRDefault="0008630A" w:rsidP="00F674E2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513B9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Ćwiczenia audytoryjne – dyskusja, ćwiczenia praktyczne</w:t>
            </w:r>
          </w:p>
        </w:tc>
      </w:tr>
      <w:tr w:rsidR="0008630A" w:rsidRPr="00513B92" w:rsidTr="00F674E2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1.</w:t>
            </w:r>
            <w:r w:rsidRPr="00513B92">
              <w:rPr>
                <w:rFonts w:ascii="Times New Roman" w:hAnsi="Times New Roman" w:cs="Times New Roman"/>
                <w:iCs/>
                <w:sz w:val="20"/>
                <w:szCs w:val="20"/>
                <w:lang w:val="pl"/>
              </w:rPr>
              <w:t>Bibliografia. Metodyka i organizacja, pod red. Z. Żmigrodzkiego, Warszawa 2000.</w:t>
            </w:r>
          </w:p>
          <w:p w:rsidR="0008630A" w:rsidRPr="00513B92" w:rsidRDefault="0008630A" w:rsidP="00F674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iCs/>
                <w:sz w:val="20"/>
                <w:szCs w:val="20"/>
                <w:lang w:val="pl"/>
              </w:rPr>
              <w:t>2.</w:t>
            </w: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Chyliński M., Metodologia </w:t>
            </w:r>
            <w:proofErr w:type="spellStart"/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researchu</w:t>
            </w:r>
            <w:proofErr w:type="spellEnd"/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a profesjonalizm dziennikarski, „Studia Medioznawcze” 2012, nr 3, s. 43-61. </w:t>
            </w:r>
          </w:p>
          <w:p w:rsidR="0008630A" w:rsidRPr="00513B92" w:rsidRDefault="0008630A" w:rsidP="00F674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3.Chyliński M., </w:t>
            </w:r>
            <w:r w:rsidRPr="00513B92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Obowiązek zachowania szczególnej staranności i rzetelności przy zbieraniu i wykorzystaniu materiałów prasowych a profesjonalizm dziennikarski, </w:t>
            </w: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„Studia Medioznawcze” 2014, nr 3, s. 25-37.</w:t>
            </w:r>
          </w:p>
        </w:tc>
      </w:tr>
      <w:tr w:rsidR="0008630A" w:rsidRPr="00513B92" w:rsidTr="00F674E2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1.Chyliński M., </w:t>
            </w:r>
            <w:proofErr w:type="spellStart"/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Russ-Mohl</w:t>
            </w:r>
            <w:proofErr w:type="spellEnd"/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S.,</w:t>
            </w:r>
            <w:r w:rsidRPr="00513B92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 </w:t>
            </w:r>
            <w:hyperlink r:id="rId6" w:history="1">
              <w:r w:rsidRPr="00513B92">
                <w:rPr>
                  <w:rFonts w:ascii="Times New Roman" w:hAnsi="Times New Roman"/>
                  <w:color w:val="auto"/>
                  <w:sz w:val="20"/>
                  <w:szCs w:val="20"/>
                  <w:lang w:val="pl"/>
                </w:rPr>
                <w:t>Dziennikarstwo, Warszawa 2008.</w:t>
              </w:r>
            </w:hyperlink>
          </w:p>
          <w:p w:rsidR="0008630A" w:rsidRPr="00513B92" w:rsidRDefault="0008630A" w:rsidP="00F674E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513B92">
              <w:rPr>
                <w:rFonts w:ascii="Times New Roman" w:hAnsi="Times New Roman" w:cs="Times New Roman"/>
                <w:iCs/>
                <w:sz w:val="20"/>
                <w:szCs w:val="20"/>
                <w:lang w:val="pl"/>
              </w:rPr>
              <w:t>2.</w:t>
            </w: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Bieżąca bibliografia narodowa („Przewodnik Bibliograficzny”, „Bibliografia Zawartości Czasopism”).</w:t>
            </w:r>
          </w:p>
        </w:tc>
      </w:tr>
    </w:tbl>
    <w:p w:rsidR="0008630A" w:rsidRPr="00513B92" w:rsidRDefault="0008630A" w:rsidP="0008630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513B92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8630A" w:rsidRPr="00513B92" w:rsidTr="00F674E2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30A" w:rsidRPr="00513B92" w:rsidRDefault="0008630A" w:rsidP="00F674E2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Cele przedmiotu </w:t>
            </w:r>
            <w:r w:rsidRPr="00513B92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(z uwzględnieniem formy zajęć)</w:t>
            </w:r>
          </w:p>
          <w:p w:rsidR="0008630A" w:rsidRPr="00513B92" w:rsidRDefault="0008630A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Wykład:</w:t>
            </w:r>
          </w:p>
          <w:p w:rsidR="0008630A" w:rsidRPr="00513B92" w:rsidRDefault="0008630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pl"/>
              </w:rPr>
              <w:t xml:space="preserve">C1. </w:t>
            </w: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Zapoznanie z różnorodnymi źródłami informacji </w:t>
            </w:r>
            <w:proofErr w:type="spellStart"/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pozainternetowej</w:t>
            </w:r>
            <w:proofErr w:type="spellEnd"/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wykorzystywanymi w pracy dziennikarza. </w:t>
            </w:r>
          </w:p>
          <w:p w:rsidR="0008630A" w:rsidRPr="00513B92" w:rsidRDefault="0008630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C2. Zaznajomienie z ośrodkami informacji, zasadami ich funkcjonowania.</w:t>
            </w:r>
          </w:p>
          <w:p w:rsidR="0008630A" w:rsidRPr="00513B92" w:rsidRDefault="0008630A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Ćwiczenia:</w:t>
            </w:r>
          </w:p>
          <w:p w:rsidR="0008630A" w:rsidRPr="00513B92" w:rsidRDefault="0008630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C1.</w:t>
            </w: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Zaznajomienie z typami informacji przygotowywanej przez ośrodki informacji.</w:t>
            </w:r>
          </w:p>
          <w:p w:rsidR="0008630A" w:rsidRPr="00513B92" w:rsidRDefault="0008630A" w:rsidP="00F674E2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C2.</w:t>
            </w: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Kształtowanie umiejętności wyszukiwania i przetwarzania informacji </w:t>
            </w:r>
            <w:proofErr w:type="spellStart"/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pozainternetowych</w:t>
            </w:r>
            <w:proofErr w:type="spellEnd"/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oraz ich wykorzystania przez dziennikarzy.</w:t>
            </w:r>
            <w:r w:rsidRPr="00513B92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lang w:val="pl"/>
              </w:rPr>
              <w:t xml:space="preserve"> </w:t>
            </w:r>
          </w:p>
          <w:p w:rsidR="0008630A" w:rsidRPr="00513B92" w:rsidRDefault="0008630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C3.</w:t>
            </w: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Kształtowanie świadomości istnienia problemów występujących w </w:t>
            </w:r>
            <w:proofErr w:type="spellStart"/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researchu</w:t>
            </w:r>
            <w:proofErr w:type="spellEnd"/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dziennikarskim</w:t>
            </w:r>
            <w:r w:rsidRPr="00513B92">
              <w:rPr>
                <w:rFonts w:ascii="Times New Roman" w:hAnsi="Times New Roman" w:cs="Times New Roman"/>
                <w:sz w:val="20"/>
                <w:lang w:val="pl"/>
              </w:rPr>
              <w:t xml:space="preserve"> oraz przygotowanie do ich rozwiązywania.</w:t>
            </w:r>
          </w:p>
        </w:tc>
      </w:tr>
      <w:tr w:rsidR="0008630A" w:rsidRPr="00513B92" w:rsidTr="00F674E2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7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Treści programowe </w:t>
            </w:r>
            <w:r w:rsidRPr="00513B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(z uwzględnieniem formy zajęć)</w:t>
            </w:r>
          </w:p>
          <w:p w:rsidR="0008630A" w:rsidRPr="00513B92" w:rsidRDefault="0008630A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Wykład:</w:t>
            </w:r>
          </w:p>
          <w:p w:rsidR="0008630A" w:rsidRPr="00513B92" w:rsidRDefault="0008630A" w:rsidP="0008630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Rodzaje źródeł informacji </w:t>
            </w:r>
            <w:proofErr w:type="spellStart"/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pozainternetowej</w:t>
            </w:r>
            <w:proofErr w:type="spellEnd"/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(m.in. bibliografie, wydawnictwa informacyjne, książka, prasa i inne media) wykorzystywanych w pracy dziennikarza.</w:t>
            </w:r>
          </w:p>
          <w:p w:rsidR="0008630A" w:rsidRPr="00513B92" w:rsidRDefault="0008630A" w:rsidP="0008630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lastRenderedPageBreak/>
              <w:t xml:space="preserve">Ośrodki informacji – organizacja pracy, zadania (archiwa, muzea, biblioteki, instytucje medialne, urzędy itp.). </w:t>
            </w:r>
          </w:p>
          <w:p w:rsidR="0008630A" w:rsidRPr="00513B92" w:rsidRDefault="0008630A" w:rsidP="00F674E2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Ćwiczenia:</w:t>
            </w:r>
          </w:p>
          <w:p w:rsidR="0008630A" w:rsidRPr="00513B92" w:rsidRDefault="0008630A" w:rsidP="0008630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Sposoby prowadzenia efektywnego </w:t>
            </w:r>
            <w:proofErr w:type="spellStart"/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researchu</w:t>
            </w:r>
            <w:proofErr w:type="spellEnd"/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dziennikarskiego w oparciu o zbiory ośrodków informacji.</w:t>
            </w:r>
          </w:p>
          <w:p w:rsidR="0008630A" w:rsidRPr="00513B92" w:rsidRDefault="0008630A" w:rsidP="0008630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Rola informacji </w:t>
            </w:r>
            <w:proofErr w:type="spellStart"/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pozainternetowej</w:t>
            </w:r>
            <w:proofErr w:type="spellEnd"/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w pracy dziennikarza. Analiza wykorzystywanych źródeł </w:t>
            </w:r>
            <w:proofErr w:type="spellStart"/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pozainternetowych</w:t>
            </w:r>
            <w:proofErr w:type="spellEnd"/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w tekstach dziennikarskich (na wybranych przykładach).</w:t>
            </w:r>
          </w:p>
          <w:p w:rsidR="0008630A" w:rsidRPr="00513B92" w:rsidRDefault="0008630A" w:rsidP="0008630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Ćwiczenia praktyczne w wyszukiwaniu informacji </w:t>
            </w:r>
            <w:proofErr w:type="spellStart"/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pozainternetowej</w:t>
            </w:r>
            <w:proofErr w:type="spellEnd"/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(m.in. archiwa, bibliografie, prasa) – selekcja i opracowanie zebranych informacji; sposoby przetwarzania informacji.</w:t>
            </w:r>
          </w:p>
        </w:tc>
      </w:tr>
    </w:tbl>
    <w:p w:rsidR="0008630A" w:rsidRPr="00513B92" w:rsidRDefault="0008630A" w:rsidP="0008630A">
      <w:pPr>
        <w:rPr>
          <w:rFonts w:ascii="Times New Roman" w:hAnsi="Times New Roman" w:cs="Times New Roman"/>
          <w:b/>
          <w:color w:val="auto"/>
          <w:sz w:val="18"/>
          <w:szCs w:val="18"/>
          <w:lang w:val="pl"/>
        </w:rPr>
      </w:pPr>
    </w:p>
    <w:p w:rsidR="0008630A" w:rsidRPr="00513B92" w:rsidRDefault="0008630A" w:rsidP="0008630A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513B92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 xml:space="preserve">Przedmiotowe efekty kształcenia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"/>
        <w:gridCol w:w="758"/>
        <w:gridCol w:w="1072"/>
        <w:gridCol w:w="378"/>
        <w:gridCol w:w="378"/>
        <w:gridCol w:w="378"/>
        <w:gridCol w:w="379"/>
        <w:gridCol w:w="379"/>
        <w:gridCol w:w="371"/>
        <w:gridCol w:w="8"/>
        <w:gridCol w:w="4010"/>
        <w:gridCol w:w="1637"/>
      </w:tblGrid>
      <w:tr w:rsidR="0008630A" w:rsidRPr="00513B92" w:rsidTr="00F674E2">
        <w:trPr>
          <w:cantSplit/>
          <w:trHeight w:val="284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30A" w:rsidRPr="00513B92" w:rsidRDefault="0008630A" w:rsidP="00F674E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Efekt </w:t>
            </w:r>
          </w:p>
        </w:tc>
        <w:tc>
          <w:tcPr>
            <w:tcW w:w="7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Student, który zaliczył przedmiot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Odniesienie do kierunkowych efektów kształcenia</w:t>
            </w:r>
          </w:p>
        </w:tc>
      </w:tr>
      <w:tr w:rsidR="0008630A" w:rsidRPr="00513B92" w:rsidTr="00F674E2">
        <w:trPr>
          <w:trHeight w:val="284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w zakresie </w:t>
            </w: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WIEDZY:</w:t>
            </w:r>
          </w:p>
        </w:tc>
      </w:tr>
      <w:tr w:rsidR="0008630A" w:rsidRPr="00513B92" w:rsidTr="00F674E2">
        <w:trPr>
          <w:trHeight w:val="284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W01</w:t>
            </w:r>
          </w:p>
        </w:tc>
        <w:tc>
          <w:tcPr>
            <w:tcW w:w="7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Zna różnorodne źródła informacji </w:t>
            </w:r>
            <w:proofErr w:type="spellStart"/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pozainternetowej</w:t>
            </w:r>
            <w:proofErr w:type="spellEnd"/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wykorzystywane w pracy dziennikarza.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val="pl"/>
              </w:rPr>
            </w:pPr>
            <w:r w:rsidRPr="00513B92">
              <w:rPr>
                <w:rFonts w:ascii="Times New Roman" w:hAnsi="Times New Roman" w:cs="Times New Roman"/>
                <w:sz w:val="20"/>
                <w:szCs w:val="20"/>
                <w:lang w:val="pl"/>
              </w:rPr>
              <w:t>DKS2P_W03</w:t>
            </w:r>
          </w:p>
        </w:tc>
      </w:tr>
      <w:tr w:rsidR="0008630A" w:rsidRPr="00513B92" w:rsidTr="00F674E2">
        <w:trPr>
          <w:trHeight w:val="284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W02</w:t>
            </w:r>
          </w:p>
        </w:tc>
        <w:tc>
          <w:tcPr>
            <w:tcW w:w="7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Wie, z jakich instytucji korzystać w celu zdobycia informacji.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val="pl"/>
              </w:rPr>
            </w:pPr>
            <w:r w:rsidRPr="00513B92">
              <w:rPr>
                <w:rFonts w:ascii="Times New Roman" w:hAnsi="Times New Roman" w:cs="Times New Roman"/>
                <w:sz w:val="20"/>
                <w:szCs w:val="20"/>
                <w:lang w:val="pl"/>
              </w:rPr>
              <w:t>DKS2P_W09</w:t>
            </w:r>
          </w:p>
        </w:tc>
      </w:tr>
      <w:tr w:rsidR="0008630A" w:rsidRPr="00513B92" w:rsidTr="00F674E2">
        <w:trPr>
          <w:trHeight w:val="284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w zakresie </w:t>
            </w: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UMIEJĘTNOŚCI:</w:t>
            </w:r>
          </w:p>
        </w:tc>
      </w:tr>
      <w:tr w:rsidR="0008630A" w:rsidRPr="00513B92" w:rsidTr="00F674E2">
        <w:trPr>
          <w:trHeight w:val="284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U01</w:t>
            </w:r>
          </w:p>
        </w:tc>
        <w:tc>
          <w:tcPr>
            <w:tcW w:w="7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Potrafi wyszukiwać, selekcjonować, przetwarzać i wykorzystywać różnorodne informacje </w:t>
            </w:r>
            <w:proofErr w:type="spellStart"/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pozainternetowe</w:t>
            </w:r>
            <w:proofErr w:type="spellEnd"/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val="pl"/>
              </w:rPr>
            </w:pPr>
            <w:r w:rsidRPr="00513B92">
              <w:rPr>
                <w:rFonts w:ascii="Times New Roman" w:hAnsi="Times New Roman" w:cs="Times New Roman"/>
                <w:sz w:val="20"/>
                <w:szCs w:val="20"/>
                <w:lang w:val="pl"/>
              </w:rPr>
              <w:t>DKS2P_U01</w:t>
            </w:r>
          </w:p>
        </w:tc>
      </w:tr>
      <w:tr w:rsidR="0008630A" w:rsidRPr="00513B92" w:rsidTr="00F674E2">
        <w:trPr>
          <w:trHeight w:val="284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U02</w:t>
            </w:r>
          </w:p>
        </w:tc>
        <w:tc>
          <w:tcPr>
            <w:tcW w:w="7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Potrafi dotrzeć do różnych instytucji w celu zdobycia konkretnych informacji.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val="pl"/>
              </w:rPr>
            </w:pPr>
            <w:r w:rsidRPr="00513B92">
              <w:rPr>
                <w:rFonts w:ascii="Times New Roman" w:hAnsi="Times New Roman" w:cs="Times New Roman"/>
                <w:sz w:val="20"/>
                <w:szCs w:val="20"/>
                <w:lang w:val="pl"/>
              </w:rPr>
              <w:t>DKS2P_U04</w:t>
            </w:r>
          </w:p>
        </w:tc>
      </w:tr>
      <w:tr w:rsidR="0008630A" w:rsidRPr="00513B92" w:rsidTr="00F674E2">
        <w:trPr>
          <w:trHeight w:val="284"/>
        </w:trPr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w zakresie </w:t>
            </w: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KOMPETENCJI SPOŁECZNYCH:</w:t>
            </w:r>
          </w:p>
        </w:tc>
      </w:tr>
      <w:tr w:rsidR="0008630A" w:rsidRPr="00513B92" w:rsidTr="00F674E2">
        <w:trPr>
          <w:trHeight w:val="284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K01</w:t>
            </w:r>
          </w:p>
        </w:tc>
        <w:tc>
          <w:tcPr>
            <w:tcW w:w="73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sz w:val="20"/>
                <w:lang w:val="pl"/>
              </w:rPr>
              <w:t>Identyfikuje i rozstrzyga dylematy związane z pracą dziennikarza w zakresie wyszukiwania informacji i przygotowuje się do ich rozwiązywania.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  <w:lang w:val="pl"/>
              </w:rPr>
            </w:pPr>
            <w:r w:rsidRPr="00513B92">
              <w:rPr>
                <w:rFonts w:ascii="Times New Roman" w:hAnsi="Times New Roman" w:cs="Times New Roman"/>
                <w:sz w:val="20"/>
                <w:szCs w:val="20"/>
                <w:lang w:val="pl"/>
              </w:rPr>
              <w:t>DKS2P_K04</w:t>
            </w:r>
          </w:p>
        </w:tc>
      </w:tr>
      <w:tr w:rsidR="0008630A" w:rsidRPr="00513B92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33" w:type="dxa"/>
          <w:wAfter w:w="5655" w:type="dxa"/>
          <w:trHeight w:val="284"/>
        </w:trPr>
        <w:tc>
          <w:tcPr>
            <w:tcW w:w="4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Sposoby weryfikacji osiągnięcia przedmiotowych efektów kształcenia </w:t>
            </w:r>
          </w:p>
        </w:tc>
      </w:tr>
      <w:tr w:rsidR="0008630A" w:rsidRPr="00513B92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33" w:type="dxa"/>
          <w:wAfter w:w="5655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Efekty przedmiotowe</w:t>
            </w:r>
          </w:p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(symbol)</w:t>
            </w:r>
          </w:p>
        </w:tc>
        <w:tc>
          <w:tcPr>
            <w:tcW w:w="2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 xml:space="preserve">Sposób weryfikacji </w:t>
            </w:r>
            <w:r w:rsidRPr="00513B92">
              <w:rPr>
                <w:rFonts w:ascii="Arial" w:hAnsi="Arial" w:cs="Arial"/>
                <w:b/>
                <w:color w:val="auto"/>
                <w:sz w:val="20"/>
                <w:szCs w:val="20"/>
                <w:lang w:val="pl"/>
              </w:rPr>
              <w:t>(+/-)</w:t>
            </w:r>
          </w:p>
        </w:tc>
      </w:tr>
      <w:tr w:rsidR="0008630A" w:rsidRPr="00513B92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5647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  <w:t>Kolokwium*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val="pl"/>
              </w:rPr>
              <w:t xml:space="preserve">Aktywność               </w:t>
            </w:r>
            <w:r w:rsidRPr="00513B92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  <w:lang w:val="pl"/>
              </w:rPr>
              <w:t>na zajęciach*</w:t>
            </w:r>
          </w:p>
        </w:tc>
      </w:tr>
      <w:tr w:rsidR="0008630A" w:rsidRPr="00513B92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5647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  <w:lang w:val="pl"/>
              </w:rPr>
              <w:t>Forma zajęć</w:t>
            </w:r>
          </w:p>
        </w:tc>
      </w:tr>
      <w:tr w:rsidR="0008630A" w:rsidRPr="00513B92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5647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pl"/>
              </w:rPr>
            </w:pPr>
          </w:p>
        </w:tc>
      </w:tr>
      <w:tr w:rsidR="0008630A" w:rsidRPr="00513B92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5647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  <w:tr w:rsidR="0008630A" w:rsidRPr="00513B92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5647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  <w:tr w:rsidR="0008630A" w:rsidRPr="00513B92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5647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  <w:tr w:rsidR="0008630A" w:rsidRPr="00513B92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5647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  <w:tr w:rsidR="0008630A" w:rsidRPr="00513B92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33" w:type="dxa"/>
          <w:wAfter w:w="5647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</w:p>
        </w:tc>
      </w:tr>
    </w:tbl>
    <w:p w:rsidR="0008630A" w:rsidRPr="00513B92" w:rsidRDefault="0008630A" w:rsidP="0008630A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</w:pPr>
      <w:r w:rsidRPr="00513B92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>*niepotrzebne usunąć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08630A" w:rsidRPr="00513B92" w:rsidTr="00F674E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4.5. Kryteria oceny stopnia osiągnięcia efektów kształcenia</w:t>
            </w:r>
          </w:p>
        </w:tc>
      </w:tr>
      <w:tr w:rsidR="0008630A" w:rsidRPr="00513B92" w:rsidTr="00F674E2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Kryterium oceny</w:t>
            </w:r>
          </w:p>
        </w:tc>
      </w:tr>
      <w:tr w:rsidR="0008630A" w:rsidRPr="00513B92" w:rsidTr="00F674E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30A" w:rsidRPr="00513B92" w:rsidRDefault="0008630A" w:rsidP="00F674E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0A" w:rsidRPr="00513B92" w:rsidRDefault="0008630A" w:rsidP="00F674E2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513B92">
              <w:rPr>
                <w:rFonts w:ascii="Times New Roman" w:hAnsi="Times New Roman" w:cs="Times New Roman"/>
                <w:sz w:val="20"/>
                <w:szCs w:val="20"/>
                <w:lang w:val="pl"/>
              </w:rPr>
              <w:t>kolokwium zaliczone na poziomie 51%-60%</w:t>
            </w:r>
          </w:p>
        </w:tc>
      </w:tr>
      <w:tr w:rsidR="0008630A" w:rsidRPr="00513B92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513B92">
              <w:rPr>
                <w:rFonts w:ascii="Times New Roman" w:hAnsi="Times New Roman" w:cs="Times New Roman"/>
                <w:sz w:val="20"/>
                <w:szCs w:val="20"/>
                <w:lang w:val="pl"/>
              </w:rPr>
              <w:t>kolokwium zaliczone na poziomie 61%-70%</w:t>
            </w:r>
          </w:p>
        </w:tc>
      </w:tr>
      <w:tr w:rsidR="0008630A" w:rsidRPr="00513B92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513B92">
              <w:rPr>
                <w:rFonts w:ascii="Times New Roman" w:hAnsi="Times New Roman" w:cs="Times New Roman"/>
                <w:sz w:val="20"/>
                <w:szCs w:val="20"/>
                <w:lang w:val="pl"/>
              </w:rPr>
              <w:t>kolokwium zaliczone na poziomie 71%-80%</w:t>
            </w:r>
          </w:p>
        </w:tc>
      </w:tr>
      <w:tr w:rsidR="0008630A" w:rsidRPr="00513B92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513B92">
              <w:rPr>
                <w:rFonts w:ascii="Times New Roman" w:hAnsi="Times New Roman" w:cs="Times New Roman"/>
                <w:sz w:val="20"/>
                <w:szCs w:val="20"/>
                <w:lang w:val="pl"/>
              </w:rPr>
              <w:t>kolokwium zaliczone na poziomie 81%-90%</w:t>
            </w:r>
          </w:p>
        </w:tc>
      </w:tr>
      <w:tr w:rsidR="0008630A" w:rsidRPr="00513B92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513B92">
              <w:rPr>
                <w:rFonts w:ascii="Times New Roman" w:hAnsi="Times New Roman" w:cs="Times New Roman"/>
                <w:sz w:val="20"/>
                <w:szCs w:val="20"/>
                <w:lang w:val="pl"/>
              </w:rPr>
              <w:t>kolokwium zaliczone na poziomie 91%-100%</w:t>
            </w:r>
          </w:p>
        </w:tc>
      </w:tr>
      <w:tr w:rsidR="0008630A" w:rsidRPr="00513B92" w:rsidTr="00F674E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30A" w:rsidRPr="00513B92" w:rsidRDefault="0008630A" w:rsidP="00F674E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0A" w:rsidRPr="00513B92" w:rsidRDefault="0008630A" w:rsidP="00F674E2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kolokwium; aktywność na zajęciach </w:t>
            </w:r>
            <w:r w:rsidRPr="00513B92">
              <w:rPr>
                <w:rFonts w:ascii="Times New Roman" w:hAnsi="Times New Roman" w:cs="Times New Roman"/>
                <w:sz w:val="20"/>
                <w:szCs w:val="20"/>
                <w:lang w:val="pl"/>
              </w:rPr>
              <w:t>– zaliczone na poziomie 51%-60%</w:t>
            </w:r>
          </w:p>
        </w:tc>
      </w:tr>
      <w:tr w:rsidR="0008630A" w:rsidRPr="00513B92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kolokwium; aktywność na zajęciach </w:t>
            </w:r>
            <w:r w:rsidRPr="00513B92">
              <w:rPr>
                <w:rFonts w:ascii="Times New Roman" w:hAnsi="Times New Roman" w:cs="Times New Roman"/>
                <w:sz w:val="20"/>
                <w:szCs w:val="20"/>
                <w:lang w:val="pl"/>
              </w:rPr>
              <w:t>– zaliczone na poziomie 61%-70%</w:t>
            </w:r>
          </w:p>
        </w:tc>
      </w:tr>
      <w:tr w:rsidR="0008630A" w:rsidRPr="00513B92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kolokwium; aktywność na zajęciach </w:t>
            </w:r>
            <w:r w:rsidRPr="00513B92">
              <w:rPr>
                <w:rFonts w:ascii="Times New Roman" w:hAnsi="Times New Roman" w:cs="Times New Roman"/>
                <w:sz w:val="20"/>
                <w:szCs w:val="20"/>
                <w:lang w:val="pl"/>
              </w:rPr>
              <w:t>– zaliczone na poziomie 71%-80%</w:t>
            </w:r>
          </w:p>
        </w:tc>
      </w:tr>
      <w:tr w:rsidR="0008630A" w:rsidRPr="00513B92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kolokwium; aktywność na zajęciach </w:t>
            </w:r>
            <w:r w:rsidRPr="00513B92">
              <w:rPr>
                <w:rFonts w:ascii="Times New Roman" w:hAnsi="Times New Roman" w:cs="Times New Roman"/>
                <w:sz w:val="20"/>
                <w:szCs w:val="20"/>
                <w:lang w:val="pl"/>
              </w:rPr>
              <w:t>– zaliczone na poziomie 81%-90%</w:t>
            </w:r>
          </w:p>
        </w:tc>
      </w:tr>
      <w:tr w:rsidR="0008630A" w:rsidRPr="00513B92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kolokwium; aktywność na zajęciach </w:t>
            </w:r>
            <w:r w:rsidRPr="00513B92">
              <w:rPr>
                <w:rFonts w:ascii="Times New Roman" w:hAnsi="Times New Roman" w:cs="Times New Roman"/>
                <w:sz w:val="20"/>
                <w:szCs w:val="20"/>
                <w:lang w:val="pl"/>
              </w:rPr>
              <w:t>– zaliczone na poziomie 91%-100%</w:t>
            </w:r>
          </w:p>
        </w:tc>
      </w:tr>
    </w:tbl>
    <w:p w:rsidR="0008630A" w:rsidRPr="00513B92" w:rsidRDefault="0008630A" w:rsidP="0008630A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</w:pPr>
      <w:r w:rsidRPr="00513B92">
        <w:rPr>
          <w:rFonts w:ascii="Times New Roman" w:hAnsi="Times New Roman" w:cs="Times New Roman"/>
          <w:b/>
          <w:color w:val="auto"/>
          <w:sz w:val="20"/>
          <w:szCs w:val="20"/>
          <w:lang w:val="pl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08630A" w:rsidRPr="00513B92" w:rsidTr="00F674E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Obciążenie studenta</w:t>
            </w:r>
          </w:p>
        </w:tc>
      </w:tr>
      <w:tr w:rsidR="0008630A" w:rsidRPr="00513B92" w:rsidTr="00F674E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Studia</w:t>
            </w:r>
          </w:p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Studia</w:t>
            </w:r>
          </w:p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pl"/>
              </w:rPr>
              <w:t>niestacjonarne</w:t>
            </w:r>
          </w:p>
        </w:tc>
      </w:tr>
      <w:tr w:rsidR="0008630A" w:rsidRPr="00513B92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513B92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lastRenderedPageBreak/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47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29</w:t>
            </w:r>
          </w:p>
        </w:tc>
      </w:tr>
      <w:tr w:rsidR="0008630A" w:rsidRPr="00513B92" w:rsidTr="00F674E2">
        <w:trPr>
          <w:trHeight w:val="28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513B92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9</w:t>
            </w:r>
          </w:p>
        </w:tc>
      </w:tr>
      <w:tr w:rsidR="0008630A" w:rsidRPr="00513B92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513B92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Udział w ćwiczeniach*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18</w:t>
            </w:r>
          </w:p>
        </w:tc>
      </w:tr>
      <w:tr w:rsidR="0008630A" w:rsidRPr="00513B92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513B92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Inne (konsultacje)*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2</w:t>
            </w:r>
          </w:p>
        </w:tc>
      </w:tr>
      <w:tr w:rsidR="0008630A" w:rsidRPr="00513B92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513B92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46</w:t>
            </w:r>
          </w:p>
        </w:tc>
      </w:tr>
      <w:tr w:rsidR="0008630A" w:rsidRPr="00513B92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513B92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Przygotowanie do ćwiczeń*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20</w:t>
            </w:r>
          </w:p>
        </w:tc>
      </w:tr>
      <w:tr w:rsidR="0008630A" w:rsidRPr="00513B92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</w:pPr>
            <w:r w:rsidRPr="00513B92">
              <w:rPr>
                <w:rFonts w:ascii="Times New Roman" w:hAnsi="Times New Roman" w:cs="Times New Roman"/>
                <w:i/>
                <w:color w:val="auto"/>
                <w:sz w:val="18"/>
                <w:szCs w:val="18"/>
                <w:lang w:val="pl"/>
              </w:rPr>
              <w:t>Przygotowanie do 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26</w:t>
            </w:r>
          </w:p>
        </w:tc>
      </w:tr>
      <w:tr w:rsidR="0008630A" w:rsidRPr="00513B92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pl"/>
              </w:rPr>
              <w:t>75</w:t>
            </w:r>
          </w:p>
        </w:tc>
      </w:tr>
      <w:tr w:rsidR="0008630A" w:rsidRPr="00513B92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630A" w:rsidRPr="00513B92" w:rsidRDefault="0008630A" w:rsidP="00F674E2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630A" w:rsidRPr="00513B92" w:rsidRDefault="0008630A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</w:pPr>
            <w:r w:rsidRPr="00513B92">
              <w:rPr>
                <w:rFonts w:ascii="Times New Roman" w:hAnsi="Times New Roman" w:cs="Times New Roman"/>
                <w:b/>
                <w:color w:val="auto"/>
                <w:sz w:val="21"/>
                <w:szCs w:val="21"/>
                <w:lang w:val="pl"/>
              </w:rPr>
              <w:t>3</w:t>
            </w:r>
          </w:p>
        </w:tc>
      </w:tr>
    </w:tbl>
    <w:p w:rsidR="0008630A" w:rsidRPr="00513B92" w:rsidRDefault="0008630A" w:rsidP="0008630A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</w:pPr>
      <w:r w:rsidRPr="00513B92">
        <w:rPr>
          <w:rFonts w:ascii="Times New Roman" w:eastAsia="Times New Roman" w:hAnsi="Times New Roman" w:cs="Times New Roman"/>
          <w:b/>
          <w:i/>
          <w:color w:val="auto"/>
          <w:sz w:val="16"/>
          <w:szCs w:val="16"/>
        </w:rPr>
        <w:t>*niepotrzebne usunąć</w:t>
      </w:r>
    </w:p>
    <w:p w:rsidR="0008630A" w:rsidRPr="00513B92" w:rsidRDefault="0008630A" w:rsidP="0008630A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</w:p>
    <w:p w:rsidR="0008630A" w:rsidRPr="00513B92" w:rsidRDefault="0008630A" w:rsidP="0008630A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</w:rPr>
      </w:pPr>
      <w:r w:rsidRPr="00513B92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Przyjmuję do realizacji</w:t>
      </w:r>
      <w:r w:rsidRPr="00513B92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 xml:space="preserve">    (data i podpisy osób prowadzących przedmiot w danym roku akademickim)</w:t>
      </w:r>
    </w:p>
    <w:p w:rsidR="0008630A" w:rsidRPr="00513B92" w:rsidRDefault="0008630A" w:rsidP="0008630A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</w:pPr>
      <w:r w:rsidRPr="00513B92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</w:r>
      <w:r w:rsidRPr="00513B92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</w:r>
      <w:r w:rsidRPr="00513B92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ab/>
        <w:t xml:space="preserve">            </w:t>
      </w:r>
    </w:p>
    <w:p w:rsidR="0008630A" w:rsidRPr="00513B92" w:rsidRDefault="0008630A" w:rsidP="0008630A">
      <w:pPr>
        <w:tabs>
          <w:tab w:val="left" w:pos="567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</w:rPr>
      </w:pPr>
      <w:r w:rsidRPr="00513B92">
        <w:rPr>
          <w:rFonts w:ascii="Times New Roman" w:eastAsia="Times New Roman" w:hAnsi="Times New Roman" w:cs="Times New Roman"/>
          <w:i/>
          <w:color w:val="FF0000"/>
          <w:sz w:val="16"/>
          <w:szCs w:val="16"/>
        </w:rPr>
        <w:t xml:space="preserve">                                                     </w:t>
      </w:r>
      <w:r w:rsidRPr="00513B92">
        <w:rPr>
          <w:rFonts w:ascii="Times New Roman" w:eastAsia="Times New Roman" w:hAnsi="Times New Roman" w:cs="Times New Roman"/>
          <w:i/>
          <w:color w:val="auto"/>
          <w:sz w:val="16"/>
          <w:szCs w:val="16"/>
        </w:rPr>
        <w:t>............................................................................................................................</w:t>
      </w:r>
    </w:p>
    <w:p w:rsidR="0008630A" w:rsidRDefault="0008630A" w:rsidP="0008630A">
      <w:pPr>
        <w:pStyle w:val="Bodytext20"/>
        <w:shd w:val="clear" w:color="auto" w:fill="auto"/>
        <w:ind w:left="2380" w:right="60" w:firstLine="0"/>
        <w:rPr>
          <w:i/>
          <w:sz w:val="20"/>
          <w:szCs w:val="20"/>
        </w:rPr>
      </w:pPr>
    </w:p>
    <w:p w:rsidR="0008630A" w:rsidRDefault="0008630A" w:rsidP="0008630A">
      <w:pPr>
        <w:pStyle w:val="Bodytext20"/>
        <w:shd w:val="clear" w:color="auto" w:fill="auto"/>
        <w:ind w:left="2380" w:right="60" w:firstLine="0"/>
        <w:rPr>
          <w:i/>
          <w:sz w:val="20"/>
          <w:szCs w:val="20"/>
        </w:rPr>
      </w:pPr>
    </w:p>
    <w:p w:rsidR="00750E70" w:rsidRDefault="00750E70"/>
    <w:sectPr w:rsidR="00750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C944A1A"/>
    <w:multiLevelType w:val="hybridMultilevel"/>
    <w:tmpl w:val="6BB0CC0A"/>
    <w:lvl w:ilvl="0" w:tplc="29564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41D6FBB"/>
    <w:multiLevelType w:val="hybridMultilevel"/>
    <w:tmpl w:val="268C24CC"/>
    <w:lvl w:ilvl="0" w:tplc="B2FE484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30A"/>
    <w:rsid w:val="0008630A"/>
    <w:rsid w:val="004C1BFC"/>
    <w:rsid w:val="00750E70"/>
    <w:rsid w:val="00A0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5B6E"/>
  <w15:docId w15:val="{316EF836-5ED5-403C-A8BB-6BF2F2B4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630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0863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08630A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pen_window(%22/F?func=service&amp;doc_number=000277298&amp;line_number=0013&amp;service_type=TAG%22);" TargetMode="External"/><Relationship Id="rId5" Type="http://schemas.openxmlformats.org/officeDocument/2006/relationships/hyperlink" Target="mailto:monika.olczak-kardas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Dell</cp:lastModifiedBy>
  <cp:revision>3</cp:revision>
  <dcterms:created xsi:type="dcterms:W3CDTF">2017-11-13T08:48:00Z</dcterms:created>
  <dcterms:modified xsi:type="dcterms:W3CDTF">2018-01-17T19:22:00Z</dcterms:modified>
</cp:coreProperties>
</file>